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/>
        <w:jc w:val="left"/>
      </w:pPr>
      <w:r>
        <w:rPr>
          <w:b w:val="0"/>
          <w:i w:val="0"/>
          <w:sz w:val="22"/>
        </w:rPr>
        <w:t>Объект капитального строительства</w:t>
      </w:r>
    </w:p>
    <w:p>
      <w:pPr>
        <w:spacing w:before="0"/>
        <w:keepNext/>
        <w:pBdr>
          <w:bottom w:val="single" w:sz="6" w:space="1" w:color="000000"/>
        </w:pBdr>
      </w:pPr>
      <w:r>
        <w:rPr>
          <w:sz w:val="22"/>
        </w:rPr>
        <w:t xml:space="preserve"/>
      </w:r>
    </w:p>
    <w:p>
      <w:pPr>
        <w:spacing w:before="0"/>
        <w:jc w:val="center"/>
      </w:pPr>
      <w:r>
        <w:rPr>
          <w:b w:val="0"/>
          <w:i/>
          <w:sz w:val="15"/>
        </w:rPr>
        <w:t>(наименование объекта капитального строительства в соответствии с проектной документацией, почтовый или строительный адрес объекта капитального строительства)</w:t>
      </w:r>
    </w:p>
    <w:p>
      <w:pPr>
        <w:spacing w:before="120"/>
        <w:jc w:val="both"/>
      </w:pPr>
      <w:r>
        <w:rPr>
          <w:b w:val="0"/>
          <w:i w:val="0"/>
          <w:sz w:val="22"/>
        </w:rPr>
        <w:t>Застройщик, технический заказчик, лицо, ответственное за эксплуатацию здания, сооружения, или региональный оператор</w:t>
      </w:r>
    </w:p>
    <w:p>
      <w:pPr>
        <w:spacing w:before="0"/>
        <w:keepNext/>
        <w:pBdr>
          <w:bottom w:val="single" w:sz="6" w:space="1" w:color="000000"/>
        </w:pBdr>
      </w:pPr>
      <w:r>
        <w:rPr>
          <w:sz w:val="22"/>
        </w:rPr>
        <w:t xml:space="preserve"/>
      </w:r>
    </w:p>
    <w:p>
      <w:pPr>
        <w:spacing w:before="0"/>
        <w:jc w:val="center"/>
      </w:pPr>
      <w:r>
        <w:rPr>
          <w:b w:val="0"/>
          <w:i/>
          <w:sz w:val="15"/>
        </w:rPr>
        <w:t>(фамилия, имя, отчество (последнее – при наличии), адрес места жительства, ОГРНИП, ИНН индивидуального предпринимателя, полное и (или) сокращенное наименование, ОГРН, ИНН, адрес юридического лица в пределах его места нахождения, телефон или факс, полное и (или) сокращенное наименование, ОГРН, ИНН саморегулируемой организации, членом которой является указанное юридическое лицо или индивидуальный предприниматель (за исключением случаев, когда членство в саморегулируемых организациях в области строительства, реконструкции, капитального ремонта объектов капитального строительства не требуется); фамилия, имя, отчество (последнее – при наличии), паспортные данные, адрес места жительства, телефон или факс – для физических лиц, не являющихся индивидуальными предпринимателями)</w:t>
      </w:r>
    </w:p>
    <w:p>
      <w:pPr>
        <w:spacing w:before="120"/>
        <w:jc w:val="both"/>
      </w:pPr>
      <w:r>
        <w:rPr>
          <w:b w:val="0"/>
          <w:i w:val="0"/>
          <w:sz w:val="22"/>
        </w:rPr>
        <w:t>Лицо, осуществляющее строительство, реконструкцию, капитальный ремонт</w:t>
      </w:r>
    </w:p>
    <w:p>
      <w:pPr>
        <w:spacing w:before="0"/>
        <w:keepNext/>
        <w:pBdr>
          <w:bottom w:val="single" w:sz="6" w:space="1" w:color="000000"/>
        </w:pBdr>
      </w:pPr>
      <w:r>
        <w:rPr>
          <w:sz w:val="22"/>
        </w:rPr>
        <w:t xml:space="preserve"/>
      </w:r>
    </w:p>
    <w:p>
      <w:pPr>
        <w:spacing w:before="0"/>
        <w:jc w:val="center"/>
      </w:pPr>
      <w:r>
        <w:rPr>
          <w:b w:val="0"/>
          <w:i/>
          <w:sz w:val="15"/>
        </w:rPr>
        <w:t>(фамилия, имя, отчество (последнее – при наличии), адрес места жительства, ОГРНИП, ИНН индивидуального предпринимателя, полное и (или) сокращенное наименование, ОГРН, ИНН, адрес юридического лица в пределах его места нахождения, телефон или факс, полное и (или) сокращенное наименование, ОГРН, ИНН саморегулируемой организации, членом которой является указанное юридическое лицо или индивидуальный предприниматель (за исключением случаев, когда членство в саморегулируемых организациях в области строительства, реконструкции, капитального ремонта объектов капитального строительства не требуется)</w:t>
      </w:r>
    </w:p>
    <w:p>
      <w:pPr>
        <w:spacing w:before="120"/>
        <w:jc w:val="both"/>
      </w:pPr>
      <w:r>
        <w:rPr>
          <w:b w:val="0"/>
          <w:i w:val="0"/>
          <w:sz w:val="22"/>
        </w:rPr>
        <w:t>Лицо, осуществляющее подготовку проектной документации</w:t>
      </w:r>
    </w:p>
    <w:p>
      <w:pPr>
        <w:spacing w:before="0"/>
        <w:keepNext/>
        <w:pBdr>
          <w:bottom w:val="single" w:sz="6" w:space="1" w:color="000000"/>
        </w:pBdr>
      </w:pPr>
      <w:r>
        <w:rPr>
          <w:sz w:val="22"/>
        </w:rPr>
        <w:t xml:space="preserve"/>
      </w:r>
    </w:p>
    <w:p>
      <w:pPr>
        <w:spacing w:before="0"/>
        <w:jc w:val="center"/>
      </w:pPr>
      <w:r>
        <w:rPr>
          <w:b w:val="0"/>
          <w:i/>
          <w:sz w:val="15"/>
        </w:rPr>
        <w:t>(фамилия, имя, отчество (последнее – при наличии), адрес места жительства, ОГРНИП, ИНН индивидуального предпринимателя, полное и (или) сокращенное наименование, ОГРН, ИНН, адрес юридического лица в пределах его места нахождения, телефон или факс, полное и (или) сокращенное наименование, ОГРН, ИНН саморегулируемой организации, членом которой является указанное юридическое лицо или индивидуальный предприниматель (за исключением случаев, когда членство в саморегулируемых организациях в области архитектурно-строительного проектирования не требуется)</w:t>
      </w:r>
    </w:p>
    <w:p>
      <w:pPr>
        <w:spacing w:before="240"/>
        <w:jc w:val="center"/>
      </w:pPr>
      <w:r>
        <w:rPr>
          <w:b/>
          <w:i w:val="0"/>
          <w:sz w:val="26"/>
        </w:rPr>
        <w:t>АКТ</w:t>
      </w:r>
    </w:p>
    <w:p>
      <w:pPr>
        <w:spacing w:before="0"/>
        <w:jc w:val="center"/>
      </w:pPr>
      <w:r>
        <w:rPr>
          <w:b/>
          <w:i w:val="0"/>
          <w:sz w:val="24"/>
        </w:rPr>
        <w:t>разбивки осей объекта капитального строительства на местности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904"/>
        <w:gridCol w:w="4904"/>
      </w:tblGrid>
      <w:tr>
        <w:tc>
          <w:tcPr>
            <w:tcW w:type="dxa" w:w="4904"/>
          </w:tcPr>
          <w:p>
            <w:r>
              <w:rPr>
                <w:sz w:val="22"/>
              </w:rPr>
              <w:t xml:space="preserve">№ </w:t>
            </w:r>
          </w:p>
        </w:tc>
        <w:tc>
          <w:tcPr>
            <w:tcW w:type="dxa" w:w="4904"/>
          </w:tcPr>
          <w:p>
            <w:pPr>
              <w:jc w:val="right"/>
            </w:pPr>
            <w:r>
              <w:rPr>
                <w:sz w:val="22"/>
              </w:rPr>
              <w:t xml:space="preserve"/>
            </w:r>
          </w:p>
        </w:tc>
      </w:tr>
      <w:tr>
        <w:tc>
          <w:tcPr>
            <w:tcW w:type="dxa" w:w="4904"/>
          </w:tcPr>
          <w:p/>
        </w:tc>
        <w:tc>
          <w:tcPr>
            <w:tcW w:type="dxa" w:w="4904"/>
          </w:tcPr>
          <w:p>
            <w:pPr>
              <w:jc w:val="center"/>
            </w:pPr>
            <w:r>
              <w:rPr>
                <w:i/>
                <w:sz w:val="15"/>
              </w:rPr>
              <w:t>(дата составления акта)</w:t>
            </w:r>
          </w:p>
        </w:tc>
      </w:tr>
    </w:tbl>
    <w:p>
      <w:pPr>
        <w:keepNext/>
        <w:spacing w:before="120"/>
        <w:jc w:val="both"/>
      </w:pPr>
      <w:r>
        <w:rPr>
          <w:b w:val="0"/>
          <w:i w:val="0"/>
          <w:sz w:val="22"/>
        </w:rPr>
        <w:t>Представитель застройщика, технического заказчика, лица, ответственного за эксплуатацию здания, сооружения, или регионального оператора по вопросам строительного контроля</w:t>
      </w:r>
    </w:p>
    <w:p>
      <w:pPr>
        <w:spacing w:before="0"/>
        <w:keepNext/>
        <w:pBdr>
          <w:bottom w:val="single" w:sz="6" w:space="1" w:color="000000"/>
        </w:pBdr>
      </w:pPr>
      <w:r>
        <w:rPr>
          <w:sz w:val="22"/>
        </w:rPr>
        <w:t xml:space="preserve"/>
      </w:r>
    </w:p>
    <w:p>
      <w:pPr>
        <w:spacing w:before="0"/>
        <w:jc w:val="center"/>
      </w:pPr>
      <w:r>
        <w:rPr>
          <w:b w:val="0"/>
          <w:i/>
          <w:sz w:val="15"/>
        </w:rPr>
        <w:t>(должность (при наличии), фамилия, инициалы, идентификационный номер в национальном реестре специалистов в области строительства (за исключением случаев, когда членство в саморегулируемых организациях в области строительства, реконструкции, капитального ремонта объектов капитального строительства не требуется), реквизиты распорядительного документа, подтверждающего полномочия, с указанием полного и (или) сокращенного наименования, ОГРН, ИНН, адреса юридического лица в пределах его места нахождения (в случае осуществления строительного контроля на основании договора с застройщиком или техническим заказчиком), фамилии, имени, отчества (последнее – при наличии), адреса места жительства, ОГРНИП, ИНН индивидуального предпринимателя (в случае осуществления строительного контроля на основании договора с застройщиком или техническим заказчиком)</w:t>
      </w:r>
    </w:p>
    <w:p>
      <w:pPr>
        <w:keepNext/>
        <w:spacing w:before="120"/>
        <w:jc w:val="both"/>
      </w:pPr>
      <w:r>
        <w:rPr>
          <w:b w:val="0"/>
          <w:i w:val="0"/>
          <w:sz w:val="22"/>
        </w:rPr>
        <w:t>Представитель лица, осуществляющего строительство, реконструкцию, капитальный ремонт</w:t>
      </w:r>
    </w:p>
    <w:p>
      <w:pPr>
        <w:spacing w:before="0"/>
        <w:keepNext/>
        <w:pBdr>
          <w:bottom w:val="single" w:sz="6" w:space="1" w:color="000000"/>
        </w:pBdr>
      </w:pPr>
      <w:r>
        <w:rPr>
          <w:sz w:val="22"/>
        </w:rPr>
        <w:t xml:space="preserve"/>
      </w:r>
    </w:p>
    <w:p>
      <w:pPr>
        <w:spacing w:before="0"/>
        <w:jc w:val="center"/>
      </w:pPr>
      <w:r>
        <w:rPr>
          <w:b w:val="0"/>
          <w:i/>
          <w:sz w:val="15"/>
        </w:rPr>
        <w:t>(должность (при наличии), фамилия, инициалы, реквизиты распорядительного документа, подтверждающего полномочия)</w:t>
      </w:r>
    </w:p>
    <w:p>
      <w:pPr>
        <w:keepNext/>
        <w:spacing w:before="120"/>
        <w:jc w:val="both"/>
      </w:pPr>
      <w:r>
        <w:rPr>
          <w:b w:val="0"/>
          <w:i w:val="0"/>
          <w:sz w:val="22"/>
        </w:rPr>
        <w:t>Представитель лица, осуществляющего строительство, реконструкцию, капитальный ремонт, по вопросам строительного контроля</w:t>
      </w:r>
    </w:p>
    <w:p>
      <w:pPr>
        <w:spacing w:before="0"/>
        <w:keepNext/>
        <w:pBdr>
          <w:bottom w:val="single" w:sz="6" w:space="1" w:color="000000"/>
        </w:pBdr>
      </w:pPr>
      <w:r>
        <w:rPr>
          <w:sz w:val="22"/>
        </w:rPr>
        <w:t xml:space="preserve"/>
      </w:r>
    </w:p>
    <w:p>
      <w:pPr>
        <w:spacing w:before="0"/>
        <w:jc w:val="center"/>
      </w:pPr>
      <w:r>
        <w:rPr>
          <w:b w:val="0"/>
          <w:i/>
          <w:sz w:val="15"/>
        </w:rPr>
        <w:t>(должность (при наличии), фамилия, инициалы, идентификационный номер в национальном реестре специалистов в области строительства (за исключением случаев, когда членство в саморегулируемых организациях в области строительства, реконструкции, капитального ремонта объектов капитального строительства не требуется), реквизиты распорядительного документа, подтверждающего полномочия)</w:t>
      </w:r>
    </w:p>
    <w:p>
      <w:pPr>
        <w:keepNext/>
        <w:spacing w:before="120"/>
        <w:jc w:val="both"/>
      </w:pPr>
      <w:r>
        <w:rPr>
          <w:b w:val="0"/>
          <w:i w:val="0"/>
          <w:sz w:val="22"/>
        </w:rPr>
        <w:t>Представитель лица, осуществляющего подготовку проектной документации (в случае привлечения застройщиком лица, осуществляющего подготовку проектной документации, для проверки соответствия выполняемых работ проектной документации согласно части 2 статьи 53 Градостроительного кодекса Российской Федерации)</w:t>
      </w:r>
    </w:p>
    <w:p>
      <w:pPr>
        <w:spacing w:before="0"/>
        <w:keepNext/>
        <w:pBdr>
          <w:bottom w:val="single" w:sz="6" w:space="1" w:color="000000"/>
        </w:pBdr>
      </w:pPr>
      <w:r>
        <w:rPr>
          <w:sz w:val="22"/>
        </w:rPr>
        <w:t xml:space="preserve"/>
      </w:r>
    </w:p>
    <w:p>
      <w:pPr>
        <w:spacing w:before="0"/>
        <w:jc w:val="center"/>
      </w:pPr>
      <w:r>
        <w:rPr>
          <w:b w:val="0"/>
          <w:i/>
          <w:sz w:val="15"/>
        </w:rPr>
        <w:t>(должность (при наличии), фамилия, инициалы, реквизиты распорядительного документа, подтверждающего полномочия, с указанием полного и (или) сокращенного наименования, ОГРН, ИНН, адреса юридического лица в пределах его места нахождения, фамилии, имени, отчества (последнее – при наличии), адреса места жительства, ОГРНИП, ИНН индивидуального предпринимателя)</w:t>
      </w:r>
    </w:p>
    <w:p>
      <w:pPr>
        <w:keepNext/>
        <w:spacing w:before="120"/>
        <w:jc w:val="both"/>
      </w:pPr>
      <w:r>
        <w:rPr>
          <w:b w:val="0"/>
          <w:i w:val="0"/>
          <w:sz w:val="22"/>
        </w:rPr>
        <w:t>Представитель лица, выполнившего работы по разбивке осей объекта капитального строительства на местности (в случае выполнения работ по разбивке осей объекта капитального строительства на местности по договору, заключенному с иными лицами)</w:t>
      </w:r>
    </w:p>
    <w:p>
      <w:pPr>
        <w:spacing w:before="0"/>
        <w:keepNext/>
        <w:pBdr>
          <w:bottom w:val="single" w:sz="6" w:space="1" w:color="000000"/>
        </w:pBdr>
      </w:pPr>
      <w:r>
        <w:rPr>
          <w:sz w:val="22"/>
        </w:rPr>
        <w:t xml:space="preserve"/>
      </w:r>
    </w:p>
    <w:p>
      <w:pPr>
        <w:spacing w:before="0"/>
        <w:jc w:val="center"/>
      </w:pPr>
      <w:r>
        <w:rPr>
          <w:b w:val="0"/>
          <w:i/>
          <w:sz w:val="15"/>
        </w:rPr>
        <w:t>(должность (при наличии), фамилия, инициалы, реквизиты распорядительного документа, подтверждающего полномочия, с указанием полного и (или) сокращенного наименования, ОГРН, ИНН, адреса юридического лица в пределах его места нахождения, фамилии, имени, отчества (последнее – при наличии), адреса места жительства, ОГРНИП, ИНН индивидуального предпринимателя)</w:t>
      </w:r>
    </w:p>
    <w:p>
      <w:pPr>
        <w:keepNext/>
        <w:spacing w:before="120"/>
        <w:jc w:val="both"/>
      </w:pPr>
      <w:r>
        <w:rPr>
          <w:b w:val="0"/>
          <w:i w:val="0"/>
          <w:sz w:val="22"/>
        </w:rPr>
        <w:t>составили настоящий акт о том, что произведена в натуре разбивка осей</w:t>
      </w:r>
    </w:p>
    <w:p>
      <w:pPr>
        <w:spacing w:before="0"/>
        <w:pBdr>
          <w:bottom w:val="single" w:sz="6" w:space="1" w:color="000000"/>
        </w:pBdr>
      </w:pPr>
      <w:r>
        <w:rPr>
          <w:sz w:val="22"/>
        </w:rPr>
        <w:t xml:space="preserve"/>
      </w:r>
    </w:p>
    <w:p>
      <w:pPr>
        <w:keepNext/>
        <w:spacing w:before="120"/>
        <w:jc w:val="both"/>
      </w:pPr>
      <w:r>
        <w:rPr>
          <w:b w:val="0"/>
          <w:i w:val="0"/>
          <w:sz w:val="22"/>
        </w:rPr>
        <w:t>объекта капитального строительства</w:t>
      </w:r>
    </w:p>
    <w:p>
      <w:pPr>
        <w:spacing w:before="0"/>
        <w:keepNext/>
        <w:pBdr>
          <w:bottom w:val="single" w:sz="6" w:space="1" w:color="000000"/>
        </w:pBdr>
      </w:pPr>
      <w:r>
        <w:rPr>
          <w:sz w:val="22"/>
        </w:rPr>
        <w:t xml:space="preserve"/>
      </w:r>
    </w:p>
    <w:p>
      <w:pPr>
        <w:spacing w:before="0"/>
        <w:jc w:val="center"/>
      </w:pPr>
      <w:r>
        <w:rPr>
          <w:b w:val="0"/>
          <w:i/>
          <w:sz w:val="15"/>
        </w:rPr>
        <w:t>(наименование объекта капитального строительства)</w:t>
      </w:r>
    </w:p>
    <w:p>
      <w:pPr>
        <w:spacing w:before="120"/>
        <w:jc w:val="both"/>
      </w:pPr>
      <w:r>
        <w:rPr>
          <w:b w:val="0"/>
          <w:i w:val="0"/>
          <w:sz w:val="22"/>
        </w:rPr>
        <w:t>При этом установлено:</w:t>
      </w:r>
    </w:p>
    <w:p>
      <w:pPr>
        <w:spacing w:before="120"/>
        <w:keepNext/>
        <w:pBdr>
          <w:bottom w:val="single" w:sz="6" w:space="1" w:color="000000"/>
        </w:pBdr>
      </w:pPr>
      <w:r>
        <w:rPr>
          <w:sz w:val="22"/>
        </w:rPr>
        <w:t xml:space="preserve">1. Разбивка произведена по данным </w:t>
      </w:r>
      <w:r>
        <w:rPr>
          <w:sz w:val="22"/>
        </w:rPr>
        <w:t xml:space="preserve"/>
      </w:r>
    </w:p>
    <w:p>
      <w:pPr>
        <w:spacing w:before="0"/>
        <w:jc w:val="center"/>
      </w:pPr>
      <w:r>
        <w:rPr>
          <w:b w:val="0"/>
          <w:i/>
          <w:sz w:val="15"/>
        </w:rPr>
        <w:t>(номер, другие реквизиты чертежа, наименование проектной документации)</w:t>
      </w:r>
    </w:p>
    <w:p>
      <w:pPr>
        <w:spacing w:before="120"/>
        <w:pBdr>
          <w:bottom w:val="single" w:sz="6" w:space="1" w:color="000000"/>
        </w:pBdr>
      </w:pPr>
      <w:r>
        <w:rPr>
          <w:sz w:val="22"/>
        </w:rPr>
        <w:t xml:space="preserve">2. Закрепление осей произведено </w:t>
      </w:r>
      <w:r>
        <w:rPr>
          <w:sz w:val="22"/>
        </w:rPr>
        <w:t xml:space="preserve"/>
      </w:r>
    </w:p>
    <w:p>
      <w:pPr>
        <w:spacing w:before="120"/>
        <w:jc w:val="both"/>
      </w:pPr>
      <w:r>
        <w:rPr>
          <w:b w:val="0"/>
          <w:i w:val="0"/>
          <w:sz w:val="22"/>
        </w:rPr>
        <w:t>3. Обозначение осей, нумерация и расположение точек соответствуют проектной документации.</w:t>
      </w:r>
    </w:p>
    <w:p>
      <w:pPr>
        <w:keepNext/>
        <w:spacing w:before="120"/>
        <w:jc w:val="both"/>
      </w:pPr>
      <w:r>
        <w:rPr>
          <w:b w:val="0"/>
          <w:i w:val="0"/>
          <w:sz w:val="22"/>
        </w:rPr>
        <w:t>Разбивка осей объекта капитального строительства на местности соответствует требованиям проектной документации, а также техническим регламентам, иным нормативным правовым актам</w:t>
      </w:r>
    </w:p>
    <w:p>
      <w:pPr>
        <w:spacing w:before="0"/>
        <w:keepNext/>
        <w:pBdr>
          <w:bottom w:val="single" w:sz="6" w:space="1" w:color="000000"/>
        </w:pBdr>
      </w:pPr>
      <w:r>
        <w:rPr>
          <w:sz w:val="22"/>
        </w:rPr>
        <w:t xml:space="preserve"/>
      </w:r>
    </w:p>
    <w:p>
      <w:pPr>
        <w:spacing w:before="0"/>
        <w:jc w:val="center"/>
      </w:pPr>
      <w:r>
        <w:rPr>
          <w:b w:val="0"/>
          <w:i/>
          <w:sz w:val="15"/>
        </w:rPr>
        <w:t>(номер, другие реквизиты чертежа, наименование проектной документации, сведения о лицах, осуществляющих подготовку раздела проектной документации, наименования и структурные единицы технических регламентов, иных нормативных правовых актов)</w:t>
      </w:r>
    </w:p>
    <w:p>
      <w:pPr>
        <w:spacing w:before="120"/>
        <w:jc w:val="both"/>
      </w:pPr>
      <w:r>
        <w:rPr>
          <w:b w:val="0"/>
          <w:i w:val="0"/>
          <w:sz w:val="22"/>
        </w:rPr>
        <w:t>и выполнена с соблюдением заданной точности построений и измерений.</w:t>
      </w:r>
    </w:p>
    <w:p>
      <w:pPr>
        <w:spacing w:before="120"/>
        <w:pBdr>
          <w:bottom w:val="single" w:sz="6" w:space="1" w:color="000000"/>
        </w:pBdr>
      </w:pPr>
      <w:r>
        <w:rPr>
          <w:sz w:val="22"/>
        </w:rPr>
        <w:t xml:space="preserve">Дополнительные сведения </w:t>
      </w:r>
      <w:r>
        <w:rPr>
          <w:sz w:val="22"/>
        </w:rPr>
        <w:t xml:space="preserve"/>
      </w:r>
    </w:p>
    <w:p>
      <w:pPr>
        <w:spacing w:before="120"/>
        <w:jc w:val="left"/>
      </w:pPr>
      <w:r>
        <w:rPr>
          <w:b w:val="0"/>
          <w:i w:val="0"/>
          <w:sz w:val="22"/>
        </w:rPr>
        <w:t xml:space="preserve">Акт составлен в  экземплярах (в случае заполнения акта на бумажном носителе).</w:t>
      </w:r>
    </w:p>
    <w:p>
      <w:pPr>
        <w:spacing w:before="80"/>
        <w:keepNext/>
        <w:pBdr>
          <w:bottom w:val="single" w:sz="6" w:space="1" w:color="000000"/>
        </w:pBdr>
      </w:pPr>
      <w:r>
        <w:rPr>
          <w:sz w:val="22"/>
        </w:rPr>
        <w:t xml:space="preserve">Приложения </w:t>
      </w:r>
      <w:r>
        <w:rPr>
          <w:sz w:val="22"/>
        </w:rPr>
        <w:t xml:space="preserve"/>
      </w:r>
    </w:p>
    <w:p>
      <w:pPr>
        <w:spacing w:before="0"/>
        <w:jc w:val="center"/>
      </w:pPr>
      <w:r>
        <w:rPr>
          <w:b w:val="0"/>
          <w:i/>
          <w:sz w:val="15"/>
        </w:rPr>
        <w:t>(схема закрепления осей)</w:t>
      </w:r>
    </w:p>
    <w:p>
      <w:pPr>
        <w:keepNext/>
        <w:spacing w:before="200"/>
        <w:jc w:val="both"/>
      </w:pPr>
      <w:r>
        <w:rPr>
          <w:b w:val="0"/>
          <w:i w:val="0"/>
          <w:sz w:val="22"/>
        </w:rPr>
        <w:t>Представитель застройщика, технического заказчика, лица, ответственного за эксплуатацию здания, сооружения, или регионального оператора по вопросам строительного контроля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535"/>
        <w:gridCol w:w="3402"/>
      </w:tblGrid>
      <w:tr>
        <w:tc>
          <w:tcPr>
            <w:tcW w:type="dxa" w:w="4904"/>
          </w:tcPr>
          <w:p>
            <w:pPr>
              <w:pBdr>
                <w:bottom w:val="single" w:sz="6" w:space="1" w:color="000000"/>
              </w:pBdr>
            </w:pPr>
            <w:r>
              <w:rPr>
                <w:sz w:val="22"/>
              </w:rPr>
              <w:t xml:space="preserve"/>
            </w:r>
          </w:p>
        </w:tc>
        <w:tc>
          <w:tcPr>
            <w:tcW w:type="dxa" w:w="4904"/>
          </w:tcPr>
          <w:p>
            <w:pPr>
              <w:pBdr>
                <w:bottom w:val="single" w:sz="6" w:space="1" w:color="000000"/>
              </w:pBdr>
            </w:pPr>
          </w:p>
        </w:tc>
      </w:tr>
      <w:tr>
        <w:tc>
          <w:tcPr>
            <w:tcW w:type="dxa" w:w="4904"/>
          </w:tcPr>
          <w:p>
            <w:pPr>
              <w:jc w:val="center"/>
            </w:pPr>
            <w:r>
              <w:rPr>
                <w:i/>
                <w:sz w:val="15"/>
              </w:rPr>
              <w:t>(фамилия, инициалы)</w:t>
            </w:r>
          </w:p>
        </w:tc>
        <w:tc>
          <w:tcPr>
            <w:tcW w:type="dxa" w:w="4904"/>
          </w:tcPr>
          <w:p>
            <w:pPr>
              <w:jc w:val="center"/>
            </w:pPr>
            <w:r>
              <w:rPr>
                <w:i/>
                <w:sz w:val="15"/>
              </w:rPr>
              <w:t>(подпись)</w:t>
            </w:r>
          </w:p>
        </w:tc>
      </w:tr>
    </w:tbl>
    <w:p>
      <w:pPr>
        <w:keepNext/>
        <w:spacing w:before="200"/>
        <w:jc w:val="both"/>
      </w:pPr>
      <w:r>
        <w:rPr>
          <w:b w:val="0"/>
          <w:i w:val="0"/>
          <w:sz w:val="22"/>
        </w:rPr>
        <w:t>Представитель лица, осуществляющего строительство, реконструкцию, капитальный ремонт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535"/>
        <w:gridCol w:w="3402"/>
      </w:tblGrid>
      <w:tr>
        <w:tc>
          <w:tcPr>
            <w:tcW w:type="dxa" w:w="4904"/>
          </w:tcPr>
          <w:p>
            <w:pPr>
              <w:pBdr>
                <w:bottom w:val="single" w:sz="6" w:space="1" w:color="000000"/>
              </w:pBdr>
            </w:pPr>
            <w:r>
              <w:rPr>
                <w:sz w:val="22"/>
              </w:rPr>
              <w:t xml:space="preserve"/>
            </w:r>
          </w:p>
        </w:tc>
        <w:tc>
          <w:tcPr>
            <w:tcW w:type="dxa" w:w="4904"/>
          </w:tcPr>
          <w:p>
            <w:pPr>
              <w:pBdr>
                <w:bottom w:val="single" w:sz="6" w:space="1" w:color="000000"/>
              </w:pBdr>
            </w:pPr>
          </w:p>
        </w:tc>
      </w:tr>
      <w:tr>
        <w:tc>
          <w:tcPr>
            <w:tcW w:type="dxa" w:w="4904"/>
          </w:tcPr>
          <w:p>
            <w:pPr>
              <w:jc w:val="center"/>
            </w:pPr>
            <w:r>
              <w:rPr>
                <w:i/>
                <w:sz w:val="15"/>
              </w:rPr>
              <w:t>(фамилия, инициалы)</w:t>
            </w:r>
          </w:p>
        </w:tc>
        <w:tc>
          <w:tcPr>
            <w:tcW w:type="dxa" w:w="4904"/>
          </w:tcPr>
          <w:p>
            <w:pPr>
              <w:jc w:val="center"/>
            </w:pPr>
            <w:r>
              <w:rPr>
                <w:i/>
                <w:sz w:val="15"/>
              </w:rPr>
              <w:t>(подпись)</w:t>
            </w:r>
          </w:p>
        </w:tc>
      </w:tr>
    </w:tbl>
    <w:p>
      <w:pPr>
        <w:keepNext/>
        <w:spacing w:before="200"/>
        <w:jc w:val="both"/>
      </w:pPr>
      <w:r>
        <w:rPr>
          <w:b w:val="0"/>
          <w:i w:val="0"/>
          <w:sz w:val="22"/>
        </w:rPr>
        <w:t>Представитель лица, осуществляющего строительство, реконструкцию, капитальный ремонт, по вопросам строительного контроля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535"/>
        <w:gridCol w:w="3402"/>
      </w:tblGrid>
      <w:tr>
        <w:tc>
          <w:tcPr>
            <w:tcW w:type="dxa" w:w="4904"/>
          </w:tcPr>
          <w:p>
            <w:pPr>
              <w:pBdr>
                <w:bottom w:val="single" w:sz="6" w:space="1" w:color="000000"/>
              </w:pBdr>
            </w:pPr>
            <w:r>
              <w:rPr>
                <w:sz w:val="22"/>
              </w:rPr>
              <w:t xml:space="preserve"/>
            </w:r>
          </w:p>
        </w:tc>
        <w:tc>
          <w:tcPr>
            <w:tcW w:type="dxa" w:w="4904"/>
          </w:tcPr>
          <w:p>
            <w:pPr>
              <w:pBdr>
                <w:bottom w:val="single" w:sz="6" w:space="1" w:color="000000"/>
              </w:pBdr>
            </w:pPr>
          </w:p>
        </w:tc>
      </w:tr>
      <w:tr>
        <w:tc>
          <w:tcPr>
            <w:tcW w:type="dxa" w:w="4904"/>
          </w:tcPr>
          <w:p>
            <w:pPr>
              <w:jc w:val="center"/>
            </w:pPr>
            <w:r>
              <w:rPr>
                <w:i/>
                <w:sz w:val="15"/>
              </w:rPr>
              <w:t>(фамилия, инициалы)</w:t>
            </w:r>
          </w:p>
        </w:tc>
        <w:tc>
          <w:tcPr>
            <w:tcW w:type="dxa" w:w="4904"/>
          </w:tcPr>
          <w:p>
            <w:pPr>
              <w:jc w:val="center"/>
            </w:pPr>
            <w:r>
              <w:rPr>
                <w:i/>
                <w:sz w:val="15"/>
              </w:rPr>
              <w:t>(подпись)</w:t>
            </w:r>
          </w:p>
        </w:tc>
      </w:tr>
    </w:tbl>
    <w:p>
      <w:pPr>
        <w:keepNext/>
        <w:spacing w:before="200"/>
        <w:jc w:val="both"/>
      </w:pPr>
      <w:r>
        <w:rPr>
          <w:b w:val="0"/>
          <w:i w:val="0"/>
          <w:sz w:val="22"/>
        </w:rPr>
        <w:t>Представитель лица, осуществляющего подготовку проектной документации (в случае привлечения застройщиком лица, осуществляющего подготовку проектной документации, для проверки соответствия выполняемых работ проектной документации согласно части 2 статьи 53 Градостроительного кодекса Российской Федерации)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535"/>
        <w:gridCol w:w="3402"/>
      </w:tblGrid>
      <w:tr>
        <w:tc>
          <w:tcPr>
            <w:tcW w:type="dxa" w:w="4904"/>
          </w:tcPr>
          <w:p>
            <w:pPr>
              <w:pBdr>
                <w:bottom w:val="single" w:sz="6" w:space="1" w:color="000000"/>
              </w:pBdr>
            </w:pPr>
            <w:r>
              <w:rPr>
                <w:sz w:val="22"/>
              </w:rPr>
              <w:t xml:space="preserve"/>
            </w:r>
          </w:p>
        </w:tc>
        <w:tc>
          <w:tcPr>
            <w:tcW w:type="dxa" w:w="4904"/>
          </w:tcPr>
          <w:p>
            <w:pPr>
              <w:pBdr>
                <w:bottom w:val="single" w:sz="6" w:space="1" w:color="000000"/>
              </w:pBdr>
            </w:pPr>
          </w:p>
        </w:tc>
      </w:tr>
      <w:tr>
        <w:tc>
          <w:tcPr>
            <w:tcW w:type="dxa" w:w="4904"/>
          </w:tcPr>
          <w:p>
            <w:pPr>
              <w:jc w:val="center"/>
            </w:pPr>
            <w:r>
              <w:rPr>
                <w:i/>
                <w:sz w:val="15"/>
              </w:rPr>
              <w:t>(фамилия, инициалы)</w:t>
            </w:r>
          </w:p>
        </w:tc>
        <w:tc>
          <w:tcPr>
            <w:tcW w:type="dxa" w:w="4904"/>
          </w:tcPr>
          <w:p>
            <w:pPr>
              <w:jc w:val="center"/>
            </w:pPr>
            <w:r>
              <w:rPr>
                <w:i/>
                <w:sz w:val="15"/>
              </w:rPr>
              <w:t>(подпись)</w:t>
            </w:r>
          </w:p>
        </w:tc>
      </w:tr>
    </w:tbl>
    <w:p>
      <w:pPr>
        <w:keepNext/>
        <w:spacing w:before="200"/>
        <w:jc w:val="both"/>
      </w:pPr>
      <w:r>
        <w:rPr>
          <w:b w:val="0"/>
          <w:i w:val="0"/>
          <w:sz w:val="22"/>
        </w:rPr>
        <w:t>Представитель лица, выполнившего работы по разбивке осей объекта капитального строительства на местности (в случае выполнения работ по разбивке осей объекта капитального строительства на местности по договору, заключенному с иными лицами)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535"/>
        <w:gridCol w:w="3402"/>
      </w:tblGrid>
      <w:tr>
        <w:tc>
          <w:tcPr>
            <w:tcW w:type="dxa" w:w="4904"/>
          </w:tcPr>
          <w:p>
            <w:pPr>
              <w:pBdr>
                <w:bottom w:val="single" w:sz="6" w:space="1" w:color="000000"/>
              </w:pBdr>
            </w:pPr>
            <w:r>
              <w:rPr>
                <w:sz w:val="22"/>
              </w:rPr>
              <w:t xml:space="preserve"/>
            </w:r>
          </w:p>
        </w:tc>
        <w:tc>
          <w:tcPr>
            <w:tcW w:type="dxa" w:w="4904"/>
          </w:tcPr>
          <w:p>
            <w:pPr>
              <w:pBdr>
                <w:bottom w:val="single" w:sz="6" w:space="1" w:color="000000"/>
              </w:pBdr>
            </w:pPr>
          </w:p>
        </w:tc>
      </w:tr>
      <w:tr>
        <w:tc>
          <w:tcPr>
            <w:tcW w:type="dxa" w:w="4904"/>
          </w:tcPr>
          <w:p>
            <w:pPr>
              <w:jc w:val="center"/>
            </w:pPr>
            <w:r>
              <w:rPr>
                <w:i/>
                <w:sz w:val="15"/>
              </w:rPr>
              <w:t>(фамилия, инициалы)</w:t>
            </w:r>
          </w:p>
        </w:tc>
        <w:tc>
          <w:tcPr>
            <w:tcW w:type="dxa" w:w="4904"/>
          </w:tcPr>
          <w:p>
            <w:pPr>
              <w:jc w:val="center"/>
            </w:pPr>
            <w:r>
              <w:rPr>
                <w:i/>
                <w:sz w:val="15"/>
              </w:rPr>
              <w:t>(подпись)</w:t>
            </w:r>
          </w:p>
        </w:tc>
      </w:tr>
    </w:tbl>
    <w:p>
      <w:pPr>
        <w:spacing w:before="0" w:after="0" w:line="20" w:lineRule="exact"/>
      </w:pPr>
    </w:p>
    <w:sectPr w:rsidR="00FC693F" w:rsidRPr="0006063C" w:rsidSect="00034616">
      <w:pgSz w:w="11906" w:h="16838"/>
      <w:pgMar w:top="850" w:right="680" w:bottom="850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</w:pPr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Бланк АРО по 344/пр</dc:title>
  <dc:subject/>
  <dc:creator>Averi</dc:creator>
  <cp:keywords/>
  <dc:description/>
  <cp:lastModifiedBy>Averi</cp:lastModifiedBy>
  <cp:revision>1</cp:revision>
  <dcterms:created xsi:type="dcterms:W3CDTF">2020-01-01T00:00:00Z</dcterms:created>
  <dcterms:modified xsi:type="dcterms:W3CDTF">2020-01-01T00:00:00Z</dcterms:modified>
  <cp:category/>
</cp:coreProperties>
</file>